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8" w:rsidRDefault="00AA0F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>_________________________</w:t>
      </w:r>
    </w:p>
    <w:p w:rsidR="00AA0FFF" w:rsidRDefault="00AA0FFF">
      <w:pPr>
        <w:rPr>
          <w:sz w:val="28"/>
          <w:szCs w:val="28"/>
        </w:rPr>
      </w:pPr>
      <w:r>
        <w:rPr>
          <w:sz w:val="28"/>
          <w:szCs w:val="28"/>
        </w:rPr>
        <w:t>Guided Notes:  Definite Articles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>___________________________</w:t>
      </w:r>
    </w:p>
    <w:p w:rsidR="00AA0FFF" w:rsidRDefault="00AA0FFF">
      <w:pPr>
        <w:rPr>
          <w:sz w:val="28"/>
          <w:szCs w:val="28"/>
        </w:rPr>
      </w:pPr>
      <w:r>
        <w:rPr>
          <w:sz w:val="28"/>
          <w:szCs w:val="28"/>
        </w:rPr>
        <w:t>Grammar</w:t>
      </w:r>
    </w:p>
    <w:p w:rsidR="00AA0FFF" w:rsidRDefault="00AA0FFF">
      <w:pPr>
        <w:rPr>
          <w:sz w:val="28"/>
          <w:szCs w:val="28"/>
        </w:rPr>
      </w:pPr>
    </w:p>
    <w:p w:rsidR="00AA0FFF" w:rsidRDefault="00AA0FFF" w:rsidP="00AA0F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Guided Notes:  Nouns and Definite Articles</w:t>
      </w:r>
    </w:p>
    <w:p w:rsidR="00AA0FFF" w:rsidRDefault="00AA0FFF" w:rsidP="00AA0FFF">
      <w:pPr>
        <w:jc w:val="center"/>
        <w:rPr>
          <w:b/>
          <w:sz w:val="36"/>
          <w:szCs w:val="36"/>
        </w:rPr>
      </w:pPr>
    </w:p>
    <w:p w:rsidR="00AA0FFF" w:rsidRDefault="00AA0FFF" w:rsidP="00AA0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Spanish, all nouns belong to one of two gender categories:</w:t>
      </w:r>
    </w:p>
    <w:p w:rsidR="00AA0FFF" w:rsidRDefault="00AA0FFF" w:rsidP="00AA0F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A0FFF" w:rsidRDefault="00AA0FFF" w:rsidP="00AA0F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A0FFF" w:rsidRDefault="00AA0FFF" w:rsidP="00AA0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Masculine nouns usually end in _____________</w:t>
      </w:r>
    </w:p>
    <w:p w:rsidR="00AA0FFF" w:rsidRDefault="00AA0FFF" w:rsidP="00AA0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Feminine nouns usually end in ______________</w:t>
      </w:r>
    </w:p>
    <w:p w:rsidR="00AA0FFF" w:rsidRDefault="00AA0FFF" w:rsidP="00AA0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proofErr w:type="gramStart"/>
      <w:r>
        <w:rPr>
          <w:sz w:val="28"/>
          <w:szCs w:val="28"/>
        </w:rPr>
        <w:t>nouns</w:t>
      </w:r>
      <w:proofErr w:type="gramEnd"/>
      <w:r>
        <w:rPr>
          <w:sz w:val="28"/>
          <w:szCs w:val="28"/>
        </w:rPr>
        <w:t xml:space="preserve"> name one of something.</w:t>
      </w:r>
    </w:p>
    <w:p w:rsidR="00AA0FFF" w:rsidRDefault="00AA0FFF" w:rsidP="00AA0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proofErr w:type="gramStart"/>
      <w:r>
        <w:rPr>
          <w:sz w:val="28"/>
          <w:szCs w:val="28"/>
        </w:rPr>
        <w:t>nouns</w:t>
      </w:r>
      <w:proofErr w:type="gramEnd"/>
      <w:r>
        <w:rPr>
          <w:sz w:val="28"/>
          <w:szCs w:val="28"/>
        </w:rPr>
        <w:t xml:space="preserve"> name more than one of something.</w:t>
      </w:r>
    </w:p>
    <w:p w:rsidR="00AA0FFF" w:rsidRDefault="00AA0FFF" w:rsidP="00AA0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singular noun ends in a vowel, add _________ to make it plural.  If a singular noun ends in a ___________________, add ____________ to make it plural.</w:t>
      </w:r>
    </w:p>
    <w:p w:rsidR="00AA0FFF" w:rsidRDefault="00AA0FFF" w:rsidP="00AA0FFF">
      <w:pPr>
        <w:rPr>
          <w:sz w:val="28"/>
          <w:szCs w:val="28"/>
        </w:rPr>
      </w:pPr>
    </w:p>
    <w:p w:rsidR="00AA0FFF" w:rsidRDefault="00AA0FFF" w:rsidP="00AA0F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Definite Articles in Spanish can be used to say “the” with a specific noun.  They have different forms that agree with their noun in </w:t>
      </w:r>
      <w:r w:rsidRPr="00AA0FFF">
        <w:rPr>
          <w:b/>
          <w:sz w:val="28"/>
          <w:szCs w:val="28"/>
          <w:u w:val="single"/>
        </w:rPr>
        <w:t>gender and number!!</w:t>
      </w:r>
    </w:p>
    <w:p w:rsidR="00AA0FFF" w:rsidRDefault="00AA0FFF" w:rsidP="00AA0FFF">
      <w:pPr>
        <w:rPr>
          <w:b/>
          <w:sz w:val="28"/>
          <w:szCs w:val="28"/>
          <w:u w:val="single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AA0FFF" w:rsidTr="00AA0FFF">
        <w:trPr>
          <w:trHeight w:val="1017"/>
        </w:trPr>
        <w:tc>
          <w:tcPr>
            <w:tcW w:w="3279" w:type="dxa"/>
          </w:tcPr>
          <w:p w:rsidR="00AA0FFF" w:rsidRDefault="00AA0FFF" w:rsidP="00AA0FFF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Masculine</w:t>
            </w:r>
          </w:p>
        </w:tc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Feminine</w:t>
            </w:r>
          </w:p>
        </w:tc>
      </w:tr>
      <w:tr w:rsidR="00AA0FFF" w:rsidTr="00AA0FFF">
        <w:trPr>
          <w:trHeight w:val="1017"/>
        </w:trPr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</w:p>
        </w:tc>
      </w:tr>
      <w:tr w:rsidR="00AA0FFF" w:rsidTr="00AA0FFF">
        <w:trPr>
          <w:trHeight w:val="1087"/>
        </w:trPr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AA0FFF" w:rsidRDefault="00AA0FFF" w:rsidP="00AA0F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FFF" w:rsidRDefault="00AA0FFF" w:rsidP="00AA0FFF">
      <w:pPr>
        <w:rPr>
          <w:sz w:val="28"/>
          <w:szCs w:val="28"/>
        </w:rPr>
      </w:pPr>
    </w:p>
    <w:p w:rsidR="00AA0FFF" w:rsidRDefault="00AA0FFF" w:rsidP="00AA0F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Práctica</w:t>
      </w:r>
      <w:proofErr w:type="spellEnd"/>
      <w:r>
        <w:rPr>
          <w:sz w:val="28"/>
          <w:szCs w:val="28"/>
        </w:rPr>
        <w:t>:  Fill in the correct definite article for the noun in the sentence.</w:t>
      </w:r>
    </w:p>
    <w:p w:rsidR="00AA0FFF" w:rsidRDefault="00AA0FFF" w:rsidP="00AA0FF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________ </w:t>
      </w:r>
      <w:proofErr w:type="spellStart"/>
      <w:proofErr w:type="gramStart"/>
      <w:r>
        <w:rPr>
          <w:sz w:val="28"/>
          <w:szCs w:val="28"/>
        </w:rPr>
        <w:t>profesora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simpatico.</w:t>
      </w:r>
    </w:p>
    <w:p w:rsidR="00AA0FFF" w:rsidRDefault="00AA0FFF" w:rsidP="00AA0FF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Son ___________ </w:t>
      </w:r>
      <w:proofErr w:type="spellStart"/>
      <w:r>
        <w:rPr>
          <w:sz w:val="28"/>
          <w:szCs w:val="28"/>
        </w:rPr>
        <w:t>compañeros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de Rafael.</w:t>
      </w:r>
    </w:p>
    <w:p w:rsidR="00AA0FFF" w:rsidRDefault="00AA0FFF" w:rsidP="00AA0FF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gustan</w:t>
      </w:r>
      <w:proofErr w:type="spellEnd"/>
      <w:r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frutas</w:t>
      </w:r>
      <w:proofErr w:type="spellEnd"/>
      <w:r>
        <w:rPr>
          <w:sz w:val="28"/>
          <w:szCs w:val="28"/>
        </w:rPr>
        <w:t>.</w:t>
      </w:r>
    </w:p>
    <w:p w:rsidR="00AA0FFF" w:rsidRDefault="00AA0FFF" w:rsidP="00AA0FF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proofErr w:type="gramStart"/>
      <w:r>
        <w:rPr>
          <w:sz w:val="28"/>
          <w:szCs w:val="28"/>
        </w:rPr>
        <w:t>helado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delicioso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AA0FFF" w:rsidRPr="00AA0FFF" w:rsidRDefault="00AA0FFF" w:rsidP="00AA0FF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proofErr w:type="gramStart"/>
      <w:r>
        <w:rPr>
          <w:sz w:val="28"/>
          <w:szCs w:val="28"/>
        </w:rPr>
        <w:t>estudiantes</w:t>
      </w:r>
      <w:proofErr w:type="spellEnd"/>
      <w:proofErr w:type="gram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inteligentes</w:t>
      </w:r>
      <w:proofErr w:type="spellEnd"/>
      <w:r>
        <w:rPr>
          <w:sz w:val="28"/>
          <w:szCs w:val="28"/>
        </w:rPr>
        <w:t>.</w:t>
      </w:r>
    </w:p>
    <w:sectPr w:rsidR="00AA0FFF" w:rsidRPr="00AA0FFF" w:rsidSect="00AA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E7A5F"/>
    <w:multiLevelType w:val="hybridMultilevel"/>
    <w:tmpl w:val="B4DC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73B8"/>
    <w:multiLevelType w:val="hybridMultilevel"/>
    <w:tmpl w:val="405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FF"/>
    <w:rsid w:val="00AA0FFF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FF"/>
    <w:pPr>
      <w:ind w:left="720"/>
      <w:contextualSpacing/>
    </w:pPr>
  </w:style>
  <w:style w:type="table" w:styleId="TableGrid">
    <w:name w:val="Table Grid"/>
    <w:basedOn w:val="TableNormal"/>
    <w:uiPriority w:val="59"/>
    <w:rsid w:val="00AA0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FF"/>
    <w:pPr>
      <w:ind w:left="720"/>
      <w:contextualSpacing/>
    </w:pPr>
  </w:style>
  <w:style w:type="table" w:styleId="TableGrid">
    <w:name w:val="Table Grid"/>
    <w:basedOn w:val="TableNormal"/>
    <w:uiPriority w:val="59"/>
    <w:rsid w:val="00AA0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2014-09-24T12:22:00Z</dcterms:created>
  <dcterms:modified xsi:type="dcterms:W3CDTF">2014-09-24T12:32:00Z</dcterms:modified>
</cp:coreProperties>
</file>